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5F49F" w14:textId="598B5F87" w:rsidR="00604F6B" w:rsidRDefault="005A159D" w:rsidP="0095653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</w:t>
      </w:r>
      <w:r w:rsidR="00956532">
        <w:rPr>
          <w:sz w:val="32"/>
          <w:szCs w:val="32"/>
        </w:rPr>
        <w:t>ONEIDA VILAS TRANSIT COMMISSION</w:t>
      </w:r>
    </w:p>
    <w:p w14:paraId="58ABDEE7" w14:textId="28C48686" w:rsidR="00956532" w:rsidRDefault="00C5071F" w:rsidP="00956532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26, 2023</w:t>
      </w:r>
    </w:p>
    <w:p w14:paraId="6FBE7998" w14:textId="5E35D131" w:rsidR="00956532" w:rsidRDefault="00956532" w:rsidP="00956532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51A7405C" w14:textId="185CDC85" w:rsidR="00956532" w:rsidRDefault="00956532" w:rsidP="00956532">
      <w:pPr>
        <w:jc w:val="center"/>
        <w:rPr>
          <w:sz w:val="32"/>
          <w:szCs w:val="32"/>
        </w:rPr>
      </w:pPr>
    </w:p>
    <w:p w14:paraId="3D849EA7" w14:textId="33DA7F05" w:rsidR="00956532" w:rsidRDefault="00CE6B3F" w:rsidP="00956532">
      <w:r>
        <w:t>Attendance:</w:t>
      </w:r>
      <w:r w:rsidR="00D06277">
        <w:t xml:space="preserve"> </w:t>
      </w:r>
      <w:r w:rsidR="006A2B78">
        <w:t>Present Marvin</w:t>
      </w:r>
      <w:r w:rsidR="003E77F2">
        <w:t xml:space="preserve"> Anderson, Billy Fried</w:t>
      </w:r>
      <w:r w:rsidR="0036577D">
        <w:t xml:space="preserve"> (via Zoom), Fred Radtke (Via Zoom), </w:t>
      </w:r>
      <w:r w:rsidR="005D7BEE">
        <w:t>Holly Tomlanovich, Richard Logan,</w:t>
      </w:r>
      <w:r w:rsidR="00683119">
        <w:t xml:space="preserve"> Conner Showalter (Via Zoom). Absent Toni Rio.</w:t>
      </w:r>
      <w:r w:rsidR="00D06277">
        <w:t xml:space="preserve"> Others </w:t>
      </w:r>
      <w:r w:rsidR="004B1CD9">
        <w:t xml:space="preserve">present Transit Manager Barb Newman, </w:t>
      </w:r>
      <w:r w:rsidR="00F24E50">
        <w:t xml:space="preserve">Sue Richmond Vilas County </w:t>
      </w:r>
      <w:r w:rsidR="009F4BC1">
        <w:t>ADRC Director</w:t>
      </w:r>
      <w:r w:rsidR="0088131B">
        <w:t>,</w:t>
      </w:r>
      <w:r w:rsidR="00674638">
        <w:t xml:space="preserve"> Joel Gottsacker Oneida County ADRC Manager</w:t>
      </w:r>
      <w:r w:rsidR="00F91398">
        <w:t xml:space="preserve"> and Brian Jopek</w:t>
      </w:r>
      <w:r w:rsidR="00AF42D5">
        <w:t xml:space="preserve"> The Lakeland Times.</w:t>
      </w:r>
    </w:p>
    <w:p w14:paraId="1E804B7F" w14:textId="5E2938FA" w:rsidR="00CE6B3F" w:rsidRDefault="00CE6B3F" w:rsidP="00956532">
      <w:r>
        <w:t xml:space="preserve">Called to order by Chairman Anderson at </w:t>
      </w:r>
      <w:r w:rsidR="00CA1772">
        <w:t xml:space="preserve">9.02 A.M. </w:t>
      </w:r>
      <w:r w:rsidR="00F41766">
        <w:t>at Vilas County Court House</w:t>
      </w:r>
      <w:r w:rsidR="002114B7">
        <w:t>, 330 court Street, Conference Room</w:t>
      </w:r>
      <w:r w:rsidR="00583C6E">
        <w:t xml:space="preserve"> B, Eagle River, WI. Noting</w:t>
      </w:r>
      <w:r w:rsidR="007F3970">
        <w:t xml:space="preserve"> that this meeting was properly posted in accordance with the Wisconsin </w:t>
      </w:r>
      <w:r w:rsidR="00E07FA4">
        <w:t xml:space="preserve">Open Meeting Law and meets the American with Disability </w:t>
      </w:r>
      <w:r w:rsidR="00EA0C8D">
        <w:t>Act.</w:t>
      </w:r>
    </w:p>
    <w:p w14:paraId="2967BFBD" w14:textId="7761D754" w:rsidR="00F977C7" w:rsidRDefault="00F977C7" w:rsidP="00956532">
      <w:r>
        <w:t xml:space="preserve">ESTABLISHED A QUORUM: </w:t>
      </w:r>
      <w:r w:rsidR="00C236C5">
        <w:t>7 Of 8 Member present.</w:t>
      </w:r>
    </w:p>
    <w:p w14:paraId="50862FF1" w14:textId="15FFC6AF" w:rsidR="00F977C7" w:rsidRDefault="00F977C7" w:rsidP="00956532">
      <w:r>
        <w:t xml:space="preserve">APPROVAL OF MINUTES: Motion by </w:t>
      </w:r>
      <w:r w:rsidR="00BC5537">
        <w:t xml:space="preserve">Radtke, second by </w:t>
      </w:r>
      <w:r w:rsidR="003F4E01">
        <w:t>Winquist to</w:t>
      </w:r>
      <w:r w:rsidR="0059679C">
        <w:t xml:space="preserve"> approve minutes. All Ayes.</w:t>
      </w:r>
    </w:p>
    <w:p w14:paraId="2E9959CE" w14:textId="7CF4A81A" w:rsidR="00F977C7" w:rsidRDefault="009C2270" w:rsidP="00956532">
      <w:r>
        <w:t xml:space="preserve">APPROVAL OF AGENDA: </w:t>
      </w:r>
      <w:r w:rsidR="00575A4D">
        <w:t xml:space="preserve">Motion by Tomlanovich, second by Logan to approve agenda. </w:t>
      </w:r>
      <w:r w:rsidR="00CE71E0">
        <w:t>All ayes.</w:t>
      </w:r>
    </w:p>
    <w:p w14:paraId="2160E54C" w14:textId="2B400EF9" w:rsidR="009C2270" w:rsidRDefault="009C2270" w:rsidP="00956532">
      <w:r>
        <w:t>DISCUSSION AND POSSIBLE ACTION ON</w:t>
      </w:r>
      <w:r w:rsidR="00446ED2">
        <w:t xml:space="preserve">: </w:t>
      </w:r>
      <w:r w:rsidR="003A1E08">
        <w:t>Public Comments.  None</w:t>
      </w:r>
    </w:p>
    <w:p w14:paraId="2215AC3C" w14:textId="61E648F0" w:rsidR="00C538DC" w:rsidRDefault="00C538DC" w:rsidP="00956532">
      <w:r>
        <w:t>DISCUSSION AND POSSIBLE ACTION ON</w:t>
      </w:r>
      <w:r w:rsidR="00534B5B">
        <w:t>: Building Committe</w:t>
      </w:r>
      <w:r w:rsidR="003D3113">
        <w:t xml:space="preserve">e Report: </w:t>
      </w:r>
      <w:r w:rsidR="00AA1164">
        <w:t>Building Committee chair no updates</w:t>
      </w:r>
      <w:r w:rsidR="007C55B9">
        <w:t>. Radtke mention a building the committee looked at has been sold</w:t>
      </w:r>
      <w:r w:rsidR="00726299">
        <w:t xml:space="preserve">. Fried asked if there was a </w:t>
      </w:r>
      <w:r w:rsidR="00E35B94">
        <w:t>timeline</w:t>
      </w:r>
      <w:r w:rsidR="00726299">
        <w:t xml:space="preserve"> on the funds </w:t>
      </w:r>
      <w:r w:rsidR="00545B1F">
        <w:t>OVTC would use</w:t>
      </w:r>
      <w:r w:rsidR="00146397">
        <w:t xml:space="preserve"> for the local share. Gottsacker replied that usually the state doesn’t like more than $80,000.00</w:t>
      </w:r>
      <w:r w:rsidR="00D52006">
        <w:t xml:space="preserve"> in that account. Due to Covid there hasn’t been much pressure to disperse it</w:t>
      </w:r>
      <w:r w:rsidR="00FA2CFA">
        <w:t xml:space="preserve"> but would expect some in the </w:t>
      </w:r>
      <w:r w:rsidR="00E35B94">
        <w:t>upcoming</w:t>
      </w:r>
      <w:r w:rsidR="00FA2CFA">
        <w:t xml:space="preserve"> year.</w:t>
      </w:r>
    </w:p>
    <w:p w14:paraId="3271FF26" w14:textId="3DBA2430" w:rsidR="000B3E13" w:rsidRDefault="000B3E13" w:rsidP="00956532">
      <w:r>
        <w:t>DISCUSSION AND POSSIBLE ACTION ON</w:t>
      </w:r>
      <w:r w:rsidR="00FB2829">
        <w:t xml:space="preserve"> Quarterly Bus Report: </w:t>
      </w:r>
      <w:r w:rsidR="00344F67">
        <w:t xml:space="preserve">Noah Wolters was introduced to the board. </w:t>
      </w:r>
      <w:r w:rsidR="00B40E2B">
        <w:t xml:space="preserve">Noah started in </w:t>
      </w:r>
      <w:r w:rsidR="006813A4">
        <w:t>September as a mechanic for OVTC.</w:t>
      </w:r>
      <w:r w:rsidR="005713BE">
        <w:t xml:space="preserve"> </w:t>
      </w:r>
      <w:r w:rsidR="003318E0">
        <w:t>Wolters shared with board</w:t>
      </w:r>
      <w:r w:rsidR="001605B8">
        <w:t xml:space="preserve"> his interested in mechanics started with small engines and just progressed from there. He took automotiv</w:t>
      </w:r>
      <w:r w:rsidR="00042758">
        <w:t>e class at Rhinelander High and currently in his final semester at Nicolet Technical College.</w:t>
      </w:r>
      <w:r w:rsidR="009D6605">
        <w:t xml:space="preserve"> </w:t>
      </w:r>
      <w:r w:rsidR="004312FD">
        <w:t>Wolters proceeded to walk the board through the printed</w:t>
      </w:r>
      <w:r w:rsidR="00D83C54">
        <w:t xml:space="preserve"> Fleet Report current location and main</w:t>
      </w:r>
      <w:r w:rsidR="008F4EC1">
        <w:t>tenance/</w:t>
      </w:r>
      <w:r w:rsidR="00470094">
        <w:t>report performed</w:t>
      </w:r>
      <w:r w:rsidR="008F4EC1">
        <w:t xml:space="preserve"> in the last three months.</w:t>
      </w:r>
    </w:p>
    <w:p w14:paraId="416E8910" w14:textId="25E238A5" w:rsidR="000B3E13" w:rsidRDefault="000B3E13" w:rsidP="00956532">
      <w:r>
        <w:t xml:space="preserve">DISCUSSION AND POSSIBLE ACTION CAPITALATION POLICY: </w:t>
      </w:r>
      <w:r w:rsidR="00470094">
        <w:t>Unfortunately,</w:t>
      </w:r>
      <w:r w:rsidR="00713D3A">
        <w:t xml:space="preserve"> the policy wasn’t part of the material emailed out earlier so a vote cannot be held.</w:t>
      </w:r>
      <w:r w:rsidR="000B5A2F">
        <w:t xml:space="preserve"> Will make sure it is e-mailed with February material.</w:t>
      </w:r>
      <w:r w:rsidR="001E64A1">
        <w:t xml:space="preserve"> </w:t>
      </w:r>
      <w:r w:rsidR="00D078EA">
        <w:t xml:space="preserve">Showalter </w:t>
      </w:r>
      <w:r w:rsidR="00ED1A0D">
        <w:t xml:space="preserve">advice that the </w:t>
      </w:r>
      <w:r w:rsidR="00003C5B">
        <w:t>minimum</w:t>
      </w:r>
      <w:r w:rsidR="00ED1A0D">
        <w:t xml:space="preserve"> asset </w:t>
      </w:r>
      <w:r w:rsidR="00E84A65">
        <w:t>of Capital</w:t>
      </w:r>
      <w:r w:rsidR="0071514B">
        <w:t xml:space="preserve"> be </w:t>
      </w:r>
      <w:r w:rsidR="00935274">
        <w:t>increased because</w:t>
      </w:r>
      <w:r w:rsidR="008065C2">
        <w:t xml:space="preserve"> something will always come up</w:t>
      </w:r>
      <w:r w:rsidR="000576FD">
        <w:t xml:space="preserve"> in five to ten years.</w:t>
      </w:r>
    </w:p>
    <w:p w14:paraId="21DFCE0C" w14:textId="46CBDF47" w:rsidR="00834689" w:rsidRDefault="000B3E13" w:rsidP="00956532">
      <w:r>
        <w:t xml:space="preserve">DISCUSSION AND POSSIBLE ACTION ON </w:t>
      </w:r>
      <w:r w:rsidR="00935274">
        <w:t>REMOTE ATTENDANCE POLICY</w:t>
      </w:r>
      <w:r w:rsidR="000A3F0A">
        <w:t xml:space="preserve">: </w:t>
      </w:r>
      <w:r w:rsidR="00042A7F">
        <w:t xml:space="preserve">Starting in Section A and following </w:t>
      </w:r>
      <w:r w:rsidR="0034424F">
        <w:t>Northwoods Transit Connection needs to be changed to: Oneida</w:t>
      </w:r>
      <w:r w:rsidR="00502B8C">
        <w:t xml:space="preserve"> – Vilas Transit Commission.</w:t>
      </w:r>
      <w:r w:rsidR="00BF6457">
        <w:t xml:space="preserve"> </w:t>
      </w:r>
      <w:r w:rsidR="00034F3D">
        <w:t xml:space="preserve">In </w:t>
      </w:r>
      <w:r w:rsidR="005A41E4">
        <w:t xml:space="preserve">Section B </w:t>
      </w:r>
      <w:r w:rsidR="00453686">
        <w:t xml:space="preserve">language was added so board members </w:t>
      </w:r>
      <w:r w:rsidR="00CD1C34">
        <w:t>could attend both open or closed meeting remotely.</w:t>
      </w:r>
      <w:r w:rsidR="00E15C63">
        <w:t xml:space="preserve"> </w:t>
      </w:r>
      <w:r w:rsidR="00C37FEE">
        <w:t>Redundant language was str</w:t>
      </w:r>
      <w:r w:rsidR="007527D6">
        <w:t>uck</w:t>
      </w:r>
      <w:r w:rsidR="00C37FEE">
        <w:t xml:space="preserve"> after that change.</w:t>
      </w:r>
      <w:r w:rsidR="006A5D7C">
        <w:t xml:space="preserve"> Section </w:t>
      </w:r>
      <w:r w:rsidR="00912AE8">
        <w:t>B (</w:t>
      </w:r>
      <w:r w:rsidR="006A5D7C">
        <w:t xml:space="preserve">2) was eliminated </w:t>
      </w:r>
      <w:r w:rsidR="0087632F">
        <w:t>altogether</w:t>
      </w:r>
      <w:r w:rsidR="006A5D7C">
        <w:t>.</w:t>
      </w:r>
      <w:r w:rsidR="0087632F">
        <w:t xml:space="preserve"> Section 3 </w:t>
      </w:r>
      <w:r w:rsidR="004139FD">
        <w:t xml:space="preserve">© </w:t>
      </w:r>
      <w:r w:rsidR="004139FD">
        <w:lastRenderedPageBreak/>
        <w:t>and (D) were eliminated altogether</w:t>
      </w:r>
      <w:r w:rsidR="00D75810">
        <w:t xml:space="preserve">. The first </w:t>
      </w:r>
      <w:r w:rsidR="00891999">
        <w:t>line following</w:t>
      </w:r>
      <w:r w:rsidR="00D75810">
        <w:t xml:space="preserve"> “closed Meetings</w:t>
      </w:r>
      <w:r w:rsidR="00891999">
        <w:t>” in Section H was eliminated.</w:t>
      </w:r>
      <w:r w:rsidR="00E344E3">
        <w:t xml:space="preserve"> </w:t>
      </w:r>
      <w:r w:rsidR="00E93E12">
        <w:t>The policy needs to back to the lawyer with those changes.</w:t>
      </w:r>
    </w:p>
    <w:p w14:paraId="62B80650" w14:textId="16BADAC2" w:rsidR="000B3E13" w:rsidRDefault="009D5FEF" w:rsidP="00956532">
      <w:r>
        <w:t>DISCUSSION AND POSSIBLE ACTION ON</w:t>
      </w:r>
      <w:r w:rsidR="002E7F87">
        <w:t xml:space="preserve"> VOUCHERS: </w:t>
      </w:r>
      <w:r w:rsidR="00E33A1D">
        <w:t>Because of the cancellation of the last meeting there were three vouchers</w:t>
      </w:r>
      <w:r w:rsidR="00900305">
        <w:t xml:space="preserve"> to review.  Newman explained that Highway 47 Rentals </w:t>
      </w:r>
      <w:r w:rsidR="001C51EB">
        <w:t>gave OVTC grace on the rent payment</w:t>
      </w:r>
      <w:r w:rsidR="006829B9">
        <w:t xml:space="preserve"> and so the figure </w:t>
      </w:r>
      <w:r w:rsidR="00FA3B61">
        <w:t>showed</w:t>
      </w:r>
      <w:r w:rsidR="006829B9">
        <w:t xml:space="preserve"> on the voucher was for both January and February.</w:t>
      </w:r>
      <w:r w:rsidR="00FA3B61">
        <w:t xml:space="preserve"> The December 22, </w:t>
      </w:r>
      <w:r w:rsidR="009B46F1">
        <w:t>2022,</w:t>
      </w:r>
      <w:r w:rsidR="00FA3B61">
        <w:t xml:space="preserve"> Voucher had the expense of repairs</w:t>
      </w:r>
      <w:r w:rsidR="00B829BD">
        <w:t xml:space="preserve"> to N-11 </w:t>
      </w:r>
      <w:r w:rsidR="000B0825">
        <w:t xml:space="preserve">after an accident occurred the insurance company took care of </w:t>
      </w:r>
      <w:r w:rsidR="00AE7C69">
        <w:t>some of that expense.</w:t>
      </w:r>
      <w:r w:rsidR="00BF5DC3">
        <w:t xml:space="preserve"> There was a line item for Truck country on December 6, </w:t>
      </w:r>
      <w:r w:rsidR="009B46F1">
        <w:t>2022,</w:t>
      </w:r>
      <w:r w:rsidR="00BF5DC3">
        <w:t xml:space="preserve"> voucher for a check that was voided because the total included tax which OVTC doesn’t pay.</w:t>
      </w:r>
      <w:r w:rsidR="000C17C3">
        <w:br/>
      </w:r>
    </w:p>
    <w:p w14:paraId="72BFEE77" w14:textId="3918ECD0" w:rsidR="008A6F17" w:rsidRDefault="008A6F17" w:rsidP="00956532">
      <w:r>
        <w:t xml:space="preserve">DISCUSSION AND POSSIBLE ACTION ON </w:t>
      </w:r>
      <w:r w:rsidR="00F05A9E">
        <w:t xml:space="preserve">QUARTERLY RIDERSHIP: </w:t>
      </w:r>
      <w:r w:rsidR="00AC63D2">
        <w:t xml:space="preserve"> 2022 Ridership was on par with </w:t>
      </w:r>
      <w:r w:rsidR="004B6244">
        <w:t>2021. Still feeling effects of Covid</w:t>
      </w:r>
      <w:r w:rsidR="00550C6C">
        <w:t xml:space="preserve"> – 12. We’ve lost some riders due to Covid and still others aren’t comfortable yet to take public transportation.</w:t>
      </w:r>
      <w:r w:rsidR="002F3C54">
        <w:t xml:space="preserve"> Tomlanovich asked how Headwaters work into the ridership? Newman explained that </w:t>
      </w:r>
      <w:r w:rsidR="00293DA0">
        <w:t>OVTC has three buses</w:t>
      </w:r>
      <w:r w:rsidR="00E65C1B">
        <w:t xml:space="preserve"> th</w:t>
      </w:r>
      <w:r w:rsidR="00431B05">
        <w:t>at</w:t>
      </w:r>
      <w:r w:rsidR="00E65C1B">
        <w:t xml:space="preserve"> </w:t>
      </w:r>
      <w:r w:rsidR="00C765CC">
        <w:t>pick-up</w:t>
      </w:r>
      <w:r w:rsidR="00E65C1B">
        <w:t xml:space="preserve"> </w:t>
      </w:r>
      <w:r w:rsidR="00431B05">
        <w:t>riders that go to Headwaters.</w:t>
      </w:r>
    </w:p>
    <w:p w14:paraId="2E4243ED" w14:textId="214879D2" w:rsidR="008A6F17" w:rsidRDefault="0051104E" w:rsidP="00956532">
      <w:r>
        <w:t xml:space="preserve">ADMINISTRATOR REPORT: </w:t>
      </w:r>
      <w:r w:rsidR="00550EEC">
        <w:t>OVTC February meeting will be held in Rhinelander</w:t>
      </w:r>
      <w:r w:rsidR="00C97E8F">
        <w:t>. Hoping to have an OVTC Meeting</w:t>
      </w:r>
      <w:r w:rsidR="00AF7AD2">
        <w:t xml:space="preserve"> in the Lakeland area.</w:t>
      </w:r>
      <w:r w:rsidR="00A27F58">
        <w:t xml:space="preserve"> Wis DOT</w:t>
      </w:r>
      <w:r w:rsidR="00066084">
        <w:t xml:space="preserve"> has reached out about Quarter 4. </w:t>
      </w:r>
      <w:r w:rsidR="005339C5">
        <w:t>Both Oneida and Vilas ADRC’s have given</w:t>
      </w:r>
      <w:r w:rsidR="00873884">
        <w:t xml:space="preserve"> their funds up front.</w:t>
      </w:r>
      <w:r w:rsidR="00C765CC">
        <w:t xml:space="preserve"> Finalize the drug </w:t>
      </w:r>
      <w:r w:rsidR="00625AED">
        <w:t>testing consortium</w:t>
      </w:r>
      <w:r w:rsidR="00B72FB6">
        <w:t xml:space="preserve">. All the W-2s are </w:t>
      </w:r>
      <w:r w:rsidR="00625AED">
        <w:t xml:space="preserve">out. </w:t>
      </w:r>
      <w:r w:rsidR="00C936F5">
        <w:t>Ice and snow</w:t>
      </w:r>
      <w:r w:rsidR="00B90A43">
        <w:t xml:space="preserve"> were a big issue for the last</w:t>
      </w:r>
      <w:r w:rsidR="00AD5215">
        <w:t xml:space="preserve"> </w:t>
      </w:r>
      <w:r w:rsidR="003B21F3">
        <w:t>four weeks. The Christmas party</w:t>
      </w:r>
      <w:r w:rsidR="00783960">
        <w:t xml:space="preserve"> was held January 21, </w:t>
      </w:r>
      <w:r w:rsidR="005D1A44">
        <w:t>2023,</w:t>
      </w:r>
      <w:r w:rsidR="00783960">
        <w:t xml:space="preserve"> a good time was had by all.</w:t>
      </w:r>
    </w:p>
    <w:p w14:paraId="04C9EA70" w14:textId="45E9EB8E" w:rsidR="008A6F17" w:rsidRDefault="00AC1075" w:rsidP="00956532">
      <w:r>
        <w:t>ITEMS FOR FUT</w:t>
      </w:r>
      <w:r w:rsidR="00E37E0D">
        <w:t xml:space="preserve">URE AGENDA: Remote Attendance, </w:t>
      </w:r>
      <w:r w:rsidR="00AF122E">
        <w:t>Capitalization Policy</w:t>
      </w:r>
      <w:r w:rsidR="00235F63">
        <w:t>.</w:t>
      </w:r>
    </w:p>
    <w:p w14:paraId="278AB602" w14:textId="2A021DDF" w:rsidR="0099510F" w:rsidRDefault="0099510F" w:rsidP="00956532">
      <w:r>
        <w:t>Adjournment: 10:3</w:t>
      </w:r>
      <w:r w:rsidR="005D1A44">
        <w:t>1</w:t>
      </w:r>
      <w:r>
        <w:t xml:space="preserve"> A.M.</w:t>
      </w:r>
    </w:p>
    <w:p w14:paraId="308E0A34" w14:textId="0C9754A5" w:rsidR="0099510F" w:rsidRDefault="0099510F" w:rsidP="00956532">
      <w:r>
        <w:t xml:space="preserve">NEXT MEETING: </w:t>
      </w:r>
      <w:r w:rsidR="009858CE">
        <w:t>February 23, 2023.</w:t>
      </w:r>
    </w:p>
    <w:p w14:paraId="6F50CB7A" w14:textId="7F614B9B" w:rsidR="0099510F" w:rsidRDefault="00A7721A" w:rsidP="00956532">
      <w:r>
        <w:t>Respectfully</w:t>
      </w:r>
      <w:r w:rsidR="0099510F">
        <w:t xml:space="preserve"> Submitted,</w:t>
      </w:r>
    </w:p>
    <w:p w14:paraId="4294853F" w14:textId="3FC46529" w:rsidR="0099510F" w:rsidRDefault="0099510F" w:rsidP="00956532">
      <w:r>
        <w:t>Brian Moore</w:t>
      </w:r>
    </w:p>
    <w:p w14:paraId="6C69BAD2" w14:textId="2F937F7F" w:rsidR="0099510F" w:rsidRDefault="0099510F" w:rsidP="00956532">
      <w:r>
        <w:t>Office Manager Northwoods Transit.</w:t>
      </w:r>
    </w:p>
    <w:p w14:paraId="50EBFDE3" w14:textId="0877BBEB" w:rsidR="00F977C7" w:rsidRPr="00CE6B3F" w:rsidRDefault="00F977C7" w:rsidP="00956532">
      <w:r>
        <w:tab/>
      </w:r>
    </w:p>
    <w:sectPr w:rsidR="00F977C7" w:rsidRPr="00CE6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D6CF6" w14:textId="77777777" w:rsidR="001D3577" w:rsidRDefault="001D3577" w:rsidP="00CE6B3F">
      <w:pPr>
        <w:spacing w:after="0" w:line="240" w:lineRule="auto"/>
      </w:pPr>
      <w:r>
        <w:separator/>
      </w:r>
    </w:p>
  </w:endnote>
  <w:endnote w:type="continuationSeparator" w:id="0">
    <w:p w14:paraId="33C24E53" w14:textId="77777777" w:rsidR="001D3577" w:rsidRDefault="001D3577" w:rsidP="00CE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551D" w14:textId="77777777" w:rsidR="00CE6B3F" w:rsidRDefault="00CE6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F21B" w14:textId="77777777" w:rsidR="00CE6B3F" w:rsidRDefault="00CE6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790D" w14:textId="77777777" w:rsidR="00CE6B3F" w:rsidRDefault="00CE6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05D58" w14:textId="77777777" w:rsidR="001D3577" w:rsidRDefault="001D3577" w:rsidP="00CE6B3F">
      <w:pPr>
        <w:spacing w:after="0" w:line="240" w:lineRule="auto"/>
      </w:pPr>
      <w:r>
        <w:separator/>
      </w:r>
    </w:p>
  </w:footnote>
  <w:footnote w:type="continuationSeparator" w:id="0">
    <w:p w14:paraId="11500F49" w14:textId="77777777" w:rsidR="001D3577" w:rsidRDefault="001D3577" w:rsidP="00CE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7034" w14:textId="77777777" w:rsidR="00CE6B3F" w:rsidRDefault="00CE6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DE22" w14:textId="22F5EF0D" w:rsidR="00CE6B3F" w:rsidRDefault="00CE6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7B47" w14:textId="77777777" w:rsidR="00CE6B3F" w:rsidRDefault="00CE6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32"/>
    <w:rsid w:val="00003C5B"/>
    <w:rsid w:val="00034F3D"/>
    <w:rsid w:val="00042758"/>
    <w:rsid w:val="00042A7F"/>
    <w:rsid w:val="000576FD"/>
    <w:rsid w:val="00066084"/>
    <w:rsid w:val="000A3F0A"/>
    <w:rsid w:val="000B0825"/>
    <w:rsid w:val="000B3E13"/>
    <w:rsid w:val="000B5A2F"/>
    <w:rsid w:val="000C17C3"/>
    <w:rsid w:val="00146397"/>
    <w:rsid w:val="001605B8"/>
    <w:rsid w:val="001942EE"/>
    <w:rsid w:val="001B475C"/>
    <w:rsid w:val="001C51EB"/>
    <w:rsid w:val="001D3577"/>
    <w:rsid w:val="001E64A1"/>
    <w:rsid w:val="001F36F8"/>
    <w:rsid w:val="002114B7"/>
    <w:rsid w:val="002141C2"/>
    <w:rsid w:val="00235F63"/>
    <w:rsid w:val="0028699F"/>
    <w:rsid w:val="00292EB8"/>
    <w:rsid w:val="00293DA0"/>
    <w:rsid w:val="002E7F87"/>
    <w:rsid w:val="002F3C54"/>
    <w:rsid w:val="00316074"/>
    <w:rsid w:val="003318E0"/>
    <w:rsid w:val="0034424F"/>
    <w:rsid w:val="00344F67"/>
    <w:rsid w:val="00357CAA"/>
    <w:rsid w:val="0036022F"/>
    <w:rsid w:val="0036577D"/>
    <w:rsid w:val="003A1E08"/>
    <w:rsid w:val="003B21F3"/>
    <w:rsid w:val="003C73A6"/>
    <w:rsid w:val="003D3113"/>
    <w:rsid w:val="003E77F2"/>
    <w:rsid w:val="003F4E01"/>
    <w:rsid w:val="004139FD"/>
    <w:rsid w:val="004312FD"/>
    <w:rsid w:val="00431B05"/>
    <w:rsid w:val="00446ED2"/>
    <w:rsid w:val="00453686"/>
    <w:rsid w:val="00463E04"/>
    <w:rsid w:val="00470094"/>
    <w:rsid w:val="004B1CD9"/>
    <w:rsid w:val="004B6244"/>
    <w:rsid w:val="0050200B"/>
    <w:rsid w:val="00502B8C"/>
    <w:rsid w:val="0051104E"/>
    <w:rsid w:val="005339C5"/>
    <w:rsid w:val="00534B5B"/>
    <w:rsid w:val="00545B1F"/>
    <w:rsid w:val="00550C6C"/>
    <w:rsid w:val="00550EEC"/>
    <w:rsid w:val="00553FA2"/>
    <w:rsid w:val="005713BE"/>
    <w:rsid w:val="00575A4D"/>
    <w:rsid w:val="00583C6E"/>
    <w:rsid w:val="0059679C"/>
    <w:rsid w:val="005A159D"/>
    <w:rsid w:val="005A41E4"/>
    <w:rsid w:val="005D1A44"/>
    <w:rsid w:val="005D5A09"/>
    <w:rsid w:val="005D7BEE"/>
    <w:rsid w:val="00604F6B"/>
    <w:rsid w:val="00623D6D"/>
    <w:rsid w:val="006259F1"/>
    <w:rsid w:val="00625AED"/>
    <w:rsid w:val="00647E11"/>
    <w:rsid w:val="00674638"/>
    <w:rsid w:val="006813A4"/>
    <w:rsid w:val="006829B9"/>
    <w:rsid w:val="00683119"/>
    <w:rsid w:val="006A2B78"/>
    <w:rsid w:val="006A5D7C"/>
    <w:rsid w:val="006B3376"/>
    <w:rsid w:val="006E5D32"/>
    <w:rsid w:val="00713D3A"/>
    <w:rsid w:val="0071514B"/>
    <w:rsid w:val="00726299"/>
    <w:rsid w:val="007527D6"/>
    <w:rsid w:val="00755B84"/>
    <w:rsid w:val="00757309"/>
    <w:rsid w:val="00783960"/>
    <w:rsid w:val="007961DF"/>
    <w:rsid w:val="007C1E6F"/>
    <w:rsid w:val="007C476E"/>
    <w:rsid w:val="007C55B9"/>
    <w:rsid w:val="007D512D"/>
    <w:rsid w:val="007F3970"/>
    <w:rsid w:val="008065C2"/>
    <w:rsid w:val="00834689"/>
    <w:rsid w:val="00873884"/>
    <w:rsid w:val="0087632F"/>
    <w:rsid w:val="0088131B"/>
    <w:rsid w:val="00891999"/>
    <w:rsid w:val="008A15F5"/>
    <w:rsid w:val="008A6F17"/>
    <w:rsid w:val="008F4EC1"/>
    <w:rsid w:val="00900305"/>
    <w:rsid w:val="00912AE8"/>
    <w:rsid w:val="00935274"/>
    <w:rsid w:val="00935FDD"/>
    <w:rsid w:val="00942AC6"/>
    <w:rsid w:val="00956532"/>
    <w:rsid w:val="00974FEB"/>
    <w:rsid w:val="009858CE"/>
    <w:rsid w:val="0099510F"/>
    <w:rsid w:val="009B46F1"/>
    <w:rsid w:val="009C2270"/>
    <w:rsid w:val="009C71BB"/>
    <w:rsid w:val="009D5FEF"/>
    <w:rsid w:val="009D6605"/>
    <w:rsid w:val="009F4BC1"/>
    <w:rsid w:val="00A27F58"/>
    <w:rsid w:val="00A7721A"/>
    <w:rsid w:val="00AA1164"/>
    <w:rsid w:val="00AC1075"/>
    <w:rsid w:val="00AC1812"/>
    <w:rsid w:val="00AC63D2"/>
    <w:rsid w:val="00AD5215"/>
    <w:rsid w:val="00AE7C69"/>
    <w:rsid w:val="00AF122E"/>
    <w:rsid w:val="00AF42D5"/>
    <w:rsid w:val="00AF7AD2"/>
    <w:rsid w:val="00B22159"/>
    <w:rsid w:val="00B40E2B"/>
    <w:rsid w:val="00B56D3E"/>
    <w:rsid w:val="00B727B4"/>
    <w:rsid w:val="00B72FB6"/>
    <w:rsid w:val="00B829BD"/>
    <w:rsid w:val="00B84774"/>
    <w:rsid w:val="00B90A43"/>
    <w:rsid w:val="00BC5537"/>
    <w:rsid w:val="00BD019F"/>
    <w:rsid w:val="00BD189C"/>
    <w:rsid w:val="00BE77DD"/>
    <w:rsid w:val="00BF5DC3"/>
    <w:rsid w:val="00BF6457"/>
    <w:rsid w:val="00C1481E"/>
    <w:rsid w:val="00C236C5"/>
    <w:rsid w:val="00C37FEE"/>
    <w:rsid w:val="00C4539A"/>
    <w:rsid w:val="00C5071F"/>
    <w:rsid w:val="00C538DC"/>
    <w:rsid w:val="00C765CC"/>
    <w:rsid w:val="00C91702"/>
    <w:rsid w:val="00C936F5"/>
    <w:rsid w:val="00C97E8F"/>
    <w:rsid w:val="00CA1504"/>
    <w:rsid w:val="00CA1772"/>
    <w:rsid w:val="00CA4DE7"/>
    <w:rsid w:val="00CD1C34"/>
    <w:rsid w:val="00CE6B3F"/>
    <w:rsid w:val="00CE71E0"/>
    <w:rsid w:val="00CF4223"/>
    <w:rsid w:val="00D06277"/>
    <w:rsid w:val="00D078EA"/>
    <w:rsid w:val="00D52006"/>
    <w:rsid w:val="00D670C7"/>
    <w:rsid w:val="00D75810"/>
    <w:rsid w:val="00D83C54"/>
    <w:rsid w:val="00DB5A7D"/>
    <w:rsid w:val="00DC691E"/>
    <w:rsid w:val="00DE781F"/>
    <w:rsid w:val="00DF2E23"/>
    <w:rsid w:val="00DF5199"/>
    <w:rsid w:val="00E0284C"/>
    <w:rsid w:val="00E07FA4"/>
    <w:rsid w:val="00E10236"/>
    <w:rsid w:val="00E15C63"/>
    <w:rsid w:val="00E33A1D"/>
    <w:rsid w:val="00E344E3"/>
    <w:rsid w:val="00E35B94"/>
    <w:rsid w:val="00E37E0D"/>
    <w:rsid w:val="00E65C1B"/>
    <w:rsid w:val="00E84A65"/>
    <w:rsid w:val="00E93E12"/>
    <w:rsid w:val="00EA0C8D"/>
    <w:rsid w:val="00ED1A0D"/>
    <w:rsid w:val="00ED48C1"/>
    <w:rsid w:val="00F05A9E"/>
    <w:rsid w:val="00F24E50"/>
    <w:rsid w:val="00F34B02"/>
    <w:rsid w:val="00F41766"/>
    <w:rsid w:val="00F432B6"/>
    <w:rsid w:val="00F91398"/>
    <w:rsid w:val="00F938C1"/>
    <w:rsid w:val="00F977C7"/>
    <w:rsid w:val="00FA2CFA"/>
    <w:rsid w:val="00FA3B61"/>
    <w:rsid w:val="00FB2829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86E8D"/>
  <w15:chartTrackingRefBased/>
  <w15:docId w15:val="{E8725629-618C-48F9-A291-8460F75F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3F"/>
  </w:style>
  <w:style w:type="paragraph" w:styleId="Footer">
    <w:name w:val="footer"/>
    <w:basedOn w:val="Normal"/>
    <w:link w:val="FooterChar"/>
    <w:uiPriority w:val="99"/>
    <w:unhideWhenUsed/>
    <w:rsid w:val="00CE6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Dahlvig</dc:creator>
  <cp:keywords/>
  <dc:description/>
  <cp:lastModifiedBy>Heidi Nehls</cp:lastModifiedBy>
  <cp:revision>2</cp:revision>
  <cp:lastPrinted>2023-01-23T20:43:00Z</cp:lastPrinted>
  <dcterms:created xsi:type="dcterms:W3CDTF">2023-03-07T18:57:00Z</dcterms:created>
  <dcterms:modified xsi:type="dcterms:W3CDTF">2023-03-07T18:57:00Z</dcterms:modified>
</cp:coreProperties>
</file>